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D" w:rsidRPr="000B3F11" w:rsidRDefault="006100AD" w:rsidP="00631D2E">
      <w:pPr>
        <w:jc w:val="center"/>
        <w:rPr>
          <w:rFonts w:ascii="Edwardian Script ITC" w:hAnsi="Edwardian Script ITC"/>
          <w:noProof/>
          <w:color w:val="00CC99"/>
          <w:sz w:val="144"/>
          <w:szCs w:val="144"/>
        </w:rPr>
      </w:pPr>
      <w:r w:rsidRPr="00486015">
        <w:rPr>
          <w:noProof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6E58C5AC" wp14:editId="5EA445C7">
            <wp:simplePos x="0" y="0"/>
            <wp:positionH relativeFrom="margin">
              <wp:posOffset>-409574</wp:posOffset>
            </wp:positionH>
            <wp:positionV relativeFrom="margin">
              <wp:posOffset>19050</wp:posOffset>
            </wp:positionV>
            <wp:extent cx="1295400" cy="1085850"/>
            <wp:effectExtent l="171450" t="171450" r="381000" b="361950"/>
            <wp:wrapNone/>
            <wp:docPr id="2" name="Picture 2" descr="C:\Users\mscoble\AppData\Local\Microsoft\Windows\Temporary Internet Files\Content.IE5\N08EV2CM\MC900382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ble\AppData\Local\Microsoft\Windows\Temporary Internet Files\Content.IE5\N08EV2CM\MC9003826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765">
        <w:rPr>
          <w:rFonts w:ascii="Edwardian Script ITC" w:hAnsi="Edwardian Script ITC"/>
          <w:noProof/>
          <w:color w:val="00CC99"/>
          <w:sz w:val="136"/>
          <w:szCs w:val="136"/>
        </w:rPr>
        <w:t xml:space="preserve">      </w:t>
      </w:r>
      <w:r w:rsidRPr="000B3F11">
        <w:rPr>
          <w:rFonts w:ascii="Edwardian Script ITC" w:hAnsi="Edwardian Script ITC"/>
          <w:noProof/>
          <w:color w:val="00CC99"/>
          <w:sz w:val="136"/>
          <w:szCs w:val="136"/>
        </w:rPr>
        <w:t>The</w:t>
      </w:r>
      <w:r w:rsidRPr="000B3F11">
        <w:rPr>
          <w:rFonts w:ascii="Edwardian Script ITC" w:hAnsi="Edwardian Script ITC"/>
          <w:noProof/>
          <w:color w:val="00CC99"/>
          <w:sz w:val="144"/>
          <w:szCs w:val="144"/>
        </w:rPr>
        <w:t>VillageVoice</w:t>
      </w:r>
    </w:p>
    <w:p w:rsidR="00E56D13" w:rsidRPr="00126FE9" w:rsidRDefault="006100AD" w:rsidP="00E56D13">
      <w:pPr>
        <w:pBdr>
          <w:bottom w:val="single" w:sz="18" w:space="0" w:color="auto"/>
        </w:pBdr>
        <w:rPr>
          <w:b/>
          <w:noProof/>
          <w:color w:val="00CC99"/>
          <w:sz w:val="52"/>
          <w:szCs w:val="52"/>
        </w:rPr>
      </w:pPr>
      <w:r>
        <w:rPr>
          <w:noProof/>
          <w:sz w:val="52"/>
          <w:szCs w:val="52"/>
        </w:rPr>
        <w:t xml:space="preserve">                                                        </w:t>
      </w:r>
      <w:r w:rsidR="0055522D">
        <w:rPr>
          <w:noProof/>
          <w:sz w:val="52"/>
          <w:szCs w:val="52"/>
        </w:rPr>
        <w:t xml:space="preserve"> </w:t>
      </w:r>
      <w:r w:rsidR="008707B5">
        <w:rPr>
          <w:noProof/>
          <w:sz w:val="52"/>
          <w:szCs w:val="52"/>
        </w:rPr>
        <w:t xml:space="preserve"> </w:t>
      </w:r>
      <w:r w:rsidR="008707B5">
        <w:rPr>
          <w:b/>
          <w:noProof/>
          <w:color w:val="00CC99"/>
          <w:sz w:val="28"/>
          <w:szCs w:val="28"/>
        </w:rPr>
        <w:t>January</w:t>
      </w:r>
      <w:r w:rsidR="00FE5F4B" w:rsidRPr="00126FE9">
        <w:rPr>
          <w:b/>
          <w:noProof/>
          <w:color w:val="00CC99"/>
          <w:sz w:val="28"/>
          <w:szCs w:val="28"/>
        </w:rPr>
        <w:t xml:space="preserve"> </w:t>
      </w:r>
      <w:r w:rsidR="00153663" w:rsidRPr="00126FE9">
        <w:rPr>
          <w:b/>
          <w:noProof/>
          <w:color w:val="00CC99"/>
          <w:sz w:val="28"/>
          <w:szCs w:val="28"/>
        </w:rPr>
        <w:t xml:space="preserve"> </w:t>
      </w:r>
      <w:r w:rsidR="00096491" w:rsidRPr="00126FE9">
        <w:rPr>
          <w:b/>
          <w:noProof/>
          <w:color w:val="00CC99"/>
          <w:sz w:val="28"/>
          <w:szCs w:val="28"/>
        </w:rPr>
        <w:t>201</w:t>
      </w:r>
      <w:r w:rsidR="008707B5">
        <w:rPr>
          <w:b/>
          <w:noProof/>
          <w:color w:val="00CC99"/>
          <w:sz w:val="28"/>
          <w:szCs w:val="28"/>
        </w:rPr>
        <w:t>7</w:t>
      </w:r>
    </w:p>
    <w:p w:rsidR="00426E7E" w:rsidRDefault="00426E7E" w:rsidP="006100AD">
      <w:pPr>
        <w:rPr>
          <w:rFonts w:ascii="Edwardian Script ITC" w:hAnsi="Edwardian Script ITC"/>
          <w:sz w:val="20"/>
          <w:szCs w:val="20"/>
        </w:rPr>
      </w:pPr>
    </w:p>
    <w:p w:rsidR="00440765" w:rsidRDefault="00440765" w:rsidP="00440765">
      <w:pPr>
        <w:jc w:val="both"/>
        <w:rPr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63533B4A" wp14:editId="0B165FE0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66825" cy="1277620"/>
            <wp:effectExtent l="0" t="0" r="9525" b="0"/>
            <wp:wrapNone/>
            <wp:docPr id="1" name="Picture 1" descr="Image result for New Years Eve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Years Eve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                             </w:t>
      </w:r>
      <w:r w:rsidRPr="00796CA8">
        <w:rPr>
          <w:sz w:val="30"/>
          <w:szCs w:val="30"/>
        </w:rPr>
        <w:t xml:space="preserve">Another New Year is upon us, full of new hopes and </w:t>
      </w:r>
      <w:r>
        <w:rPr>
          <w:sz w:val="30"/>
          <w:szCs w:val="30"/>
        </w:rPr>
        <w:t xml:space="preserve">   </w:t>
      </w:r>
    </w:p>
    <w:p w:rsidR="00440765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proofErr w:type="gramStart"/>
      <w:r w:rsidRPr="00796CA8">
        <w:rPr>
          <w:sz w:val="30"/>
          <w:szCs w:val="30"/>
        </w:rPr>
        <w:t>dreams</w:t>
      </w:r>
      <w:proofErr w:type="gramEnd"/>
      <w:r w:rsidRPr="00796CA8">
        <w:rPr>
          <w:sz w:val="30"/>
          <w:szCs w:val="30"/>
        </w:rPr>
        <w:t xml:space="preserve">. Around Westminster, all the Christmas trees, </w:t>
      </w:r>
    </w:p>
    <w:p w:rsidR="00440765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proofErr w:type="gramStart"/>
      <w:r w:rsidRPr="00796CA8">
        <w:rPr>
          <w:sz w:val="30"/>
          <w:szCs w:val="30"/>
        </w:rPr>
        <w:t>lights</w:t>
      </w:r>
      <w:proofErr w:type="gramEnd"/>
      <w:r w:rsidRPr="00796CA8">
        <w:rPr>
          <w:sz w:val="30"/>
          <w:szCs w:val="30"/>
        </w:rPr>
        <w:t xml:space="preserve">, wreaths and other decorations, that took weeks to </w:t>
      </w:r>
    </w:p>
    <w:p w:rsidR="00440765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proofErr w:type="gramStart"/>
      <w:r w:rsidRPr="00796CA8">
        <w:rPr>
          <w:sz w:val="30"/>
          <w:szCs w:val="30"/>
        </w:rPr>
        <w:t>put</w:t>
      </w:r>
      <w:proofErr w:type="gramEnd"/>
      <w:r w:rsidRPr="00796CA8">
        <w:rPr>
          <w:sz w:val="30"/>
          <w:szCs w:val="30"/>
        </w:rPr>
        <w:t xml:space="preserve"> up, are being carefully packed away for another year. </w:t>
      </w:r>
    </w:p>
    <w:p w:rsidR="00440765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Pr="00796CA8">
        <w:rPr>
          <w:sz w:val="30"/>
          <w:szCs w:val="30"/>
        </w:rPr>
        <w:t xml:space="preserve">Residents are ready to spend winter at Westminster, where </w:t>
      </w:r>
    </w:p>
    <w:p w:rsidR="00440765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proofErr w:type="gramStart"/>
      <w:r w:rsidRPr="00796CA8">
        <w:rPr>
          <w:sz w:val="30"/>
          <w:szCs w:val="30"/>
        </w:rPr>
        <w:t>they</w:t>
      </w:r>
      <w:proofErr w:type="gramEnd"/>
      <w:r w:rsidRPr="00796CA8">
        <w:rPr>
          <w:sz w:val="30"/>
          <w:szCs w:val="30"/>
        </w:rPr>
        <w:t xml:space="preserve"> know they will be safe from whatever winter can dish </w:t>
      </w:r>
    </w:p>
    <w:p w:rsidR="00440765" w:rsidRPr="00796CA8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Pr="00796CA8">
        <w:rPr>
          <w:sz w:val="30"/>
          <w:szCs w:val="30"/>
        </w:rPr>
        <w:t>out</w:t>
      </w:r>
      <w:proofErr w:type="gramEnd"/>
      <w:r w:rsidRPr="00796CA8">
        <w:rPr>
          <w:sz w:val="30"/>
          <w:szCs w:val="30"/>
        </w:rPr>
        <w:t xml:space="preserve">. With all the amenities that Westminster offers right inside our building, </w:t>
      </w:r>
      <w:r>
        <w:rPr>
          <w:sz w:val="30"/>
          <w:szCs w:val="30"/>
        </w:rPr>
        <w:t xml:space="preserve">       </w:t>
      </w:r>
      <w:r w:rsidRPr="00796CA8">
        <w:rPr>
          <w:sz w:val="30"/>
          <w:szCs w:val="30"/>
        </w:rPr>
        <w:t>residents can relax in knowing that they don’t have to step a toe outside unless they want to!</w:t>
      </w:r>
    </w:p>
    <w:p w:rsidR="00440765" w:rsidRPr="00203E55" w:rsidRDefault="00440765" w:rsidP="00440765">
      <w:pPr>
        <w:jc w:val="both"/>
        <w:rPr>
          <w:sz w:val="32"/>
          <w:szCs w:val="32"/>
        </w:rPr>
      </w:pPr>
    </w:p>
    <w:p w:rsidR="00440765" w:rsidRPr="00440765" w:rsidRDefault="00440765" w:rsidP="00440765">
      <w:pPr>
        <w:jc w:val="center"/>
        <w:rPr>
          <w:b/>
          <w:sz w:val="40"/>
          <w:szCs w:val="40"/>
        </w:rPr>
      </w:pPr>
      <w:r w:rsidRPr="00440765">
        <w:rPr>
          <w:b/>
          <w:sz w:val="40"/>
          <w:szCs w:val="40"/>
        </w:rPr>
        <w:t>Presidential Inauguration</w:t>
      </w:r>
    </w:p>
    <w:p w:rsidR="00440765" w:rsidRPr="00B11E9F" w:rsidRDefault="00440765" w:rsidP="00440765">
      <w:pPr>
        <w:jc w:val="center"/>
        <w:rPr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692E4B6E" wp14:editId="3010A403">
            <wp:simplePos x="0" y="0"/>
            <wp:positionH relativeFrom="margin">
              <wp:posOffset>0</wp:posOffset>
            </wp:positionH>
            <wp:positionV relativeFrom="margin">
              <wp:posOffset>3962400</wp:posOffset>
            </wp:positionV>
            <wp:extent cx="1352550" cy="962025"/>
            <wp:effectExtent l="0" t="0" r="0" b="9525"/>
            <wp:wrapSquare wrapText="bothSides"/>
            <wp:docPr id="6" name="Picture 6" descr="Image result for presidential inauguration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esidential inauguration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65" w:rsidRPr="00796CA8" w:rsidRDefault="00440765" w:rsidP="00440765">
      <w:pPr>
        <w:jc w:val="both"/>
        <w:rPr>
          <w:sz w:val="30"/>
          <w:szCs w:val="30"/>
        </w:rPr>
      </w:pPr>
      <w:r w:rsidRPr="00796CA8">
        <w:rPr>
          <w:sz w:val="30"/>
          <w:szCs w:val="30"/>
        </w:rPr>
        <w:t>On Friday, January 20</w:t>
      </w:r>
      <w:r w:rsidRPr="00796CA8">
        <w:rPr>
          <w:sz w:val="30"/>
          <w:szCs w:val="30"/>
          <w:vertAlign w:val="superscript"/>
        </w:rPr>
        <w:t>th</w:t>
      </w:r>
      <w:r w:rsidRPr="00796CA8">
        <w:rPr>
          <w:sz w:val="30"/>
          <w:szCs w:val="30"/>
        </w:rPr>
        <w:t xml:space="preserve">, our new President will be inaugurated, in Washington, DC. The inauguration itself is steeped in tradition but the only element mandated by the US Constitution is that the </w:t>
      </w:r>
      <w:r>
        <w:rPr>
          <w:sz w:val="30"/>
          <w:szCs w:val="30"/>
        </w:rPr>
        <w:t>P</w:t>
      </w:r>
      <w:r w:rsidRPr="00796CA8">
        <w:rPr>
          <w:sz w:val="30"/>
          <w:szCs w:val="30"/>
        </w:rPr>
        <w:t>resident make an oath or affirmation before that person can “enter on the Execution” of the office of the presidency. The first ina</w:t>
      </w:r>
      <w:r>
        <w:rPr>
          <w:sz w:val="30"/>
          <w:szCs w:val="30"/>
        </w:rPr>
        <w:t>uguration for George Washington</w:t>
      </w:r>
      <w:r w:rsidRPr="00796CA8">
        <w:rPr>
          <w:sz w:val="30"/>
          <w:szCs w:val="30"/>
        </w:rPr>
        <w:t xml:space="preserve"> was held on April 30, 1789,</w:t>
      </w:r>
      <w:r w:rsidRPr="001936B3">
        <w:rPr>
          <w:noProof/>
          <w:color w:val="0000FF"/>
        </w:rPr>
        <w:t xml:space="preserve"> </w:t>
      </w:r>
      <w:r w:rsidRPr="00796CA8">
        <w:rPr>
          <w:sz w:val="30"/>
          <w:szCs w:val="30"/>
        </w:rPr>
        <w:t xml:space="preserve">at the Federal Hall in New York City. </w:t>
      </w:r>
      <w:r w:rsidRPr="00796CA8">
        <w:rPr>
          <w:rStyle w:val="tgc"/>
          <w:rFonts w:cstheme="minorHAnsi"/>
          <w:color w:val="222222"/>
          <w:sz w:val="30"/>
          <w:szCs w:val="30"/>
          <w:lang w:val="en"/>
        </w:rPr>
        <w:t xml:space="preserve">In 1801, Thomas Jefferson became the first to be sworn in as President in Washington, D.C., which officially became the federal capital on June 11, 1800. </w:t>
      </w:r>
      <w:r w:rsidRPr="00796CA8">
        <w:rPr>
          <w:rStyle w:val="tgc"/>
          <w:rFonts w:cstheme="minorHAnsi"/>
          <w:bCs/>
          <w:color w:val="222222"/>
          <w:sz w:val="30"/>
          <w:szCs w:val="30"/>
          <w:lang w:val="en"/>
        </w:rPr>
        <w:t>Inauguration day</w:t>
      </w:r>
      <w:r w:rsidRPr="00796CA8">
        <w:rPr>
          <w:rStyle w:val="tgc"/>
          <w:rFonts w:cstheme="minorHAnsi"/>
          <w:color w:val="222222"/>
          <w:sz w:val="30"/>
          <w:szCs w:val="30"/>
          <w:lang w:val="en"/>
        </w:rPr>
        <w:t xml:space="preserve"> was originally on March 4, four months after Election </w:t>
      </w:r>
      <w:r w:rsidRPr="00796CA8">
        <w:rPr>
          <w:rStyle w:val="tgc"/>
          <w:rFonts w:cstheme="minorHAnsi"/>
          <w:bCs/>
          <w:color w:val="222222"/>
          <w:sz w:val="30"/>
          <w:szCs w:val="30"/>
          <w:lang w:val="en"/>
        </w:rPr>
        <w:t>Day</w:t>
      </w:r>
      <w:r w:rsidRPr="00796CA8">
        <w:rPr>
          <w:rStyle w:val="tgc"/>
          <w:rFonts w:cstheme="minorHAnsi"/>
          <w:color w:val="222222"/>
          <w:sz w:val="30"/>
          <w:szCs w:val="30"/>
          <w:lang w:val="en"/>
        </w:rPr>
        <w:t xml:space="preserve">, but this was changed to noon on </w:t>
      </w:r>
      <w:r w:rsidRPr="00796CA8">
        <w:rPr>
          <w:rStyle w:val="tgc"/>
          <w:rFonts w:cstheme="minorHAnsi"/>
          <w:bCs/>
          <w:color w:val="222222"/>
          <w:sz w:val="30"/>
          <w:szCs w:val="30"/>
          <w:lang w:val="en"/>
        </w:rPr>
        <w:t>January 20</w:t>
      </w:r>
      <w:r w:rsidRPr="00796CA8">
        <w:rPr>
          <w:rStyle w:val="tgc"/>
          <w:rFonts w:cstheme="minorHAnsi"/>
          <w:color w:val="222222"/>
          <w:sz w:val="30"/>
          <w:szCs w:val="30"/>
          <w:lang w:val="en"/>
        </w:rPr>
        <w:t xml:space="preserve"> by the Twentieth Amendment, in 1933.</w:t>
      </w:r>
      <w:r w:rsidRPr="00796CA8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Coming February 8</w:t>
      </w:r>
      <w:r w:rsidRPr="003D43B1">
        <w:rPr>
          <w:rFonts w:cstheme="minorHAnsi"/>
          <w:sz w:val="30"/>
          <w:szCs w:val="30"/>
          <w:vertAlign w:val="superscript"/>
        </w:rPr>
        <w:t>th</w:t>
      </w:r>
      <w:r>
        <w:rPr>
          <w:rFonts w:cstheme="minorHAnsi"/>
          <w:sz w:val="30"/>
          <w:szCs w:val="30"/>
        </w:rPr>
        <w:t xml:space="preserve">, Danny Russel will be here to reprise his performance as President Abe Lincoln. Look for more details in the February newsletter. </w:t>
      </w:r>
    </w:p>
    <w:p w:rsidR="00440765" w:rsidRPr="00DB1F68" w:rsidRDefault="00440765" w:rsidP="00440765">
      <w:pPr>
        <w:jc w:val="both"/>
      </w:pPr>
    </w:p>
    <w:p w:rsidR="00440765" w:rsidRPr="00440765" w:rsidRDefault="00440765" w:rsidP="00440765">
      <w:pPr>
        <w:jc w:val="center"/>
        <w:rPr>
          <w:b/>
          <w:i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35DA9611" wp14:editId="1DBBD51B">
            <wp:simplePos x="0" y="0"/>
            <wp:positionH relativeFrom="margin">
              <wp:posOffset>-123825</wp:posOffset>
            </wp:positionH>
            <wp:positionV relativeFrom="margin">
              <wp:posOffset>7486650</wp:posOffset>
            </wp:positionV>
            <wp:extent cx="800100" cy="1190625"/>
            <wp:effectExtent l="0" t="0" r="0" b="9525"/>
            <wp:wrapSquare wrapText="bothSides"/>
            <wp:docPr id="4" name="Picture 4" descr="Image result for Charlton Heston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rlton Heston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765">
        <w:rPr>
          <w:b/>
          <w:sz w:val="40"/>
          <w:szCs w:val="40"/>
        </w:rPr>
        <w:t>Senior Moments</w:t>
      </w:r>
      <w:r>
        <w:rPr>
          <w:b/>
          <w:sz w:val="40"/>
          <w:szCs w:val="40"/>
        </w:rPr>
        <w:t xml:space="preserve"> </w:t>
      </w:r>
      <w:r w:rsidRPr="00440765">
        <w:rPr>
          <w:b/>
          <w:sz w:val="40"/>
          <w:szCs w:val="40"/>
        </w:rPr>
        <w:t>Been There…Done That!</w:t>
      </w:r>
    </w:p>
    <w:p w:rsidR="00440765" w:rsidRPr="00796CA8" w:rsidRDefault="00440765" w:rsidP="00440765">
      <w:pPr>
        <w:jc w:val="both"/>
        <w:rPr>
          <w:sz w:val="30"/>
          <w:szCs w:val="30"/>
        </w:rPr>
      </w:pPr>
      <w:r w:rsidRPr="00796CA8">
        <w:rPr>
          <w:sz w:val="30"/>
          <w:szCs w:val="30"/>
        </w:rPr>
        <w:t xml:space="preserve">Bill </w:t>
      </w:r>
      <w:proofErr w:type="spellStart"/>
      <w:r w:rsidRPr="00796CA8">
        <w:rPr>
          <w:sz w:val="30"/>
          <w:szCs w:val="30"/>
        </w:rPr>
        <w:t>Harback</w:t>
      </w:r>
      <w:proofErr w:type="spellEnd"/>
      <w:r w:rsidRPr="00796CA8">
        <w:rPr>
          <w:sz w:val="30"/>
          <w:szCs w:val="30"/>
        </w:rPr>
        <w:t xml:space="preserve">, one of the first executive producers of </w:t>
      </w:r>
      <w:r w:rsidRPr="00796CA8">
        <w:rPr>
          <w:i/>
          <w:sz w:val="30"/>
          <w:szCs w:val="30"/>
        </w:rPr>
        <w:t>The Tonight Show</w:t>
      </w:r>
      <w:r w:rsidRPr="00796CA8">
        <w:rPr>
          <w:sz w:val="30"/>
          <w:szCs w:val="30"/>
        </w:rPr>
        <w:t xml:space="preserve">, once attempted to ask his secretary to telephone future guest Charlton </w:t>
      </w:r>
      <w:proofErr w:type="spellStart"/>
      <w:r w:rsidRPr="00796CA8">
        <w:rPr>
          <w:sz w:val="30"/>
          <w:szCs w:val="30"/>
        </w:rPr>
        <w:t>Heston</w:t>
      </w:r>
      <w:proofErr w:type="spellEnd"/>
      <w:r w:rsidRPr="00796CA8">
        <w:rPr>
          <w:sz w:val="30"/>
          <w:szCs w:val="30"/>
        </w:rPr>
        <w:t xml:space="preserve"> to arrange a rehearsal. “Get me…uh…Charleston Huston!” </w:t>
      </w:r>
      <w:proofErr w:type="spellStart"/>
      <w:r w:rsidRPr="00796CA8">
        <w:rPr>
          <w:sz w:val="30"/>
          <w:szCs w:val="30"/>
        </w:rPr>
        <w:t>Harback</w:t>
      </w:r>
      <w:proofErr w:type="spellEnd"/>
      <w:r w:rsidRPr="00796CA8">
        <w:rPr>
          <w:sz w:val="30"/>
          <w:szCs w:val="30"/>
        </w:rPr>
        <w:t xml:space="preserve"> barked. “Wait – I, uh, mean Charlton Hudson!” Suddenly recalling that the actor had starred as Moses in the movie </w:t>
      </w:r>
      <w:r w:rsidRPr="00796CA8">
        <w:rPr>
          <w:i/>
          <w:sz w:val="30"/>
          <w:szCs w:val="30"/>
        </w:rPr>
        <w:t>The Ten Commandments</w:t>
      </w:r>
      <w:r w:rsidRPr="00796CA8">
        <w:rPr>
          <w:sz w:val="30"/>
          <w:szCs w:val="30"/>
        </w:rPr>
        <w:t>, he corrected himself. “You know who I mean!” he told his secretary, “Chester Moses.”</w:t>
      </w:r>
    </w:p>
    <w:p w:rsidR="00440765" w:rsidRPr="00D368A8" w:rsidRDefault="00440765" w:rsidP="00440765">
      <w:pPr>
        <w:jc w:val="both"/>
      </w:pPr>
    </w:p>
    <w:p w:rsidR="00440765" w:rsidRPr="00440765" w:rsidRDefault="00440765" w:rsidP="00440765">
      <w:pPr>
        <w:jc w:val="center"/>
        <w:rPr>
          <w:b/>
          <w:sz w:val="40"/>
          <w:szCs w:val="36"/>
        </w:rPr>
      </w:pPr>
      <w:r w:rsidRPr="00440765">
        <w:rPr>
          <w:b/>
          <w:sz w:val="40"/>
          <w:szCs w:val="36"/>
        </w:rPr>
        <w:lastRenderedPageBreak/>
        <w:t>January Resident Activities</w:t>
      </w:r>
    </w:p>
    <w:p w:rsidR="00440765" w:rsidRPr="00796CA8" w:rsidRDefault="00440765" w:rsidP="00440765">
      <w:pPr>
        <w:jc w:val="center"/>
        <w:rPr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25E261B9" wp14:editId="78CBA9FB">
            <wp:simplePos x="0" y="0"/>
            <wp:positionH relativeFrom="margin">
              <wp:posOffset>-57150</wp:posOffset>
            </wp:positionH>
            <wp:positionV relativeFrom="margin">
              <wp:posOffset>381000</wp:posOffset>
            </wp:positionV>
            <wp:extent cx="733425" cy="714375"/>
            <wp:effectExtent l="0" t="0" r="9525" b="9525"/>
            <wp:wrapSquare wrapText="bothSides"/>
            <wp:docPr id="12" name="Picture 12" descr="Image result for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765" w:rsidRPr="00796CA8" w:rsidRDefault="00440765" w:rsidP="00440765">
      <w:pPr>
        <w:jc w:val="both"/>
        <w:rPr>
          <w:sz w:val="30"/>
          <w:szCs w:val="30"/>
        </w:rPr>
      </w:pPr>
      <w:r>
        <w:rPr>
          <w:sz w:val="30"/>
          <w:szCs w:val="30"/>
        </w:rPr>
        <w:t>R</w:t>
      </w:r>
      <w:r w:rsidRPr="00796CA8">
        <w:rPr>
          <w:sz w:val="30"/>
          <w:szCs w:val="30"/>
        </w:rPr>
        <w:t xml:space="preserve">esidents </w:t>
      </w:r>
      <w:r>
        <w:rPr>
          <w:sz w:val="30"/>
          <w:szCs w:val="30"/>
        </w:rPr>
        <w:t>always</w:t>
      </w:r>
      <w:r w:rsidRPr="00796CA8">
        <w:rPr>
          <w:sz w:val="30"/>
          <w:szCs w:val="30"/>
        </w:rPr>
        <w:t xml:space="preserve"> have a variety of activities to attend if they choose. Here is a small selection of what the residents will be doing in January. Residents will be attending several BSU Women’s Basketball games, while The Lunch Bunch will be dining out at </w:t>
      </w:r>
      <w:r w:rsidRPr="00796CA8">
        <w:rPr>
          <w:i/>
          <w:sz w:val="30"/>
          <w:szCs w:val="30"/>
        </w:rPr>
        <w:t>Red Lobster</w:t>
      </w:r>
      <w:r w:rsidRPr="00796CA8">
        <w:rPr>
          <w:sz w:val="30"/>
          <w:szCs w:val="30"/>
        </w:rPr>
        <w:t xml:space="preserve"> and </w:t>
      </w:r>
      <w:r w:rsidRPr="00796CA8">
        <w:rPr>
          <w:i/>
          <w:sz w:val="30"/>
          <w:szCs w:val="30"/>
        </w:rPr>
        <w:t>Olive Garden</w:t>
      </w:r>
      <w:r w:rsidRPr="00796CA8">
        <w:rPr>
          <w:sz w:val="30"/>
          <w:szCs w:val="30"/>
        </w:rPr>
        <w:t xml:space="preserve">. Several residents will be </w:t>
      </w:r>
      <w:r>
        <w:rPr>
          <w:sz w:val="30"/>
          <w:szCs w:val="30"/>
        </w:rPr>
        <w:t>attending</w:t>
      </w:r>
      <w:r w:rsidRPr="00796CA8">
        <w:rPr>
          <w:sz w:val="30"/>
          <w:szCs w:val="30"/>
        </w:rPr>
        <w:t xml:space="preserve"> the Artist Series production “</w:t>
      </w:r>
      <w:r w:rsidRPr="00796CA8">
        <w:rPr>
          <w:i/>
          <w:sz w:val="30"/>
          <w:szCs w:val="30"/>
        </w:rPr>
        <w:t>Once: The Musical</w:t>
      </w:r>
      <w:r>
        <w:rPr>
          <w:sz w:val="30"/>
          <w:szCs w:val="30"/>
        </w:rPr>
        <w:t>,</w:t>
      </w:r>
      <w:r w:rsidRPr="00796CA8">
        <w:rPr>
          <w:sz w:val="30"/>
          <w:szCs w:val="30"/>
        </w:rPr>
        <w:t>”</w:t>
      </w:r>
      <w:r>
        <w:rPr>
          <w:sz w:val="30"/>
          <w:szCs w:val="30"/>
        </w:rPr>
        <w:t xml:space="preserve"> at Emens.</w:t>
      </w:r>
      <w:r w:rsidRPr="00796CA8">
        <w:rPr>
          <w:sz w:val="30"/>
          <w:szCs w:val="30"/>
        </w:rPr>
        <w:t xml:space="preserve"> </w:t>
      </w:r>
      <w:r>
        <w:rPr>
          <w:sz w:val="30"/>
          <w:szCs w:val="30"/>
        </w:rPr>
        <w:t>During the winter, d</w:t>
      </w:r>
      <w:r w:rsidRPr="00796CA8">
        <w:rPr>
          <w:sz w:val="30"/>
          <w:szCs w:val="30"/>
        </w:rPr>
        <w:t>oor-to-door service, in a warm van or car, is always a plus!</w:t>
      </w:r>
    </w:p>
    <w:p w:rsidR="00440765" w:rsidRPr="00CA55C2" w:rsidRDefault="00440765" w:rsidP="00440765">
      <w:pPr>
        <w:jc w:val="both"/>
        <w:rPr>
          <w:sz w:val="32"/>
          <w:szCs w:val="32"/>
        </w:rPr>
      </w:pPr>
    </w:p>
    <w:p w:rsidR="00440765" w:rsidRPr="00440765" w:rsidRDefault="00440765" w:rsidP="00440765">
      <w:pPr>
        <w:jc w:val="center"/>
        <w:rPr>
          <w:b/>
          <w:sz w:val="40"/>
          <w:szCs w:val="44"/>
        </w:rPr>
      </w:pPr>
      <w:r w:rsidRPr="00440765">
        <w:rPr>
          <w:b/>
          <w:sz w:val="40"/>
          <w:szCs w:val="44"/>
        </w:rPr>
        <w:t>YMCA Silver Sneakers</w:t>
      </w:r>
    </w:p>
    <w:p w:rsidR="00440765" w:rsidRPr="009F3355" w:rsidRDefault="00440765" w:rsidP="00440765">
      <w:pPr>
        <w:jc w:val="center"/>
        <w:rPr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721E08E8" wp14:editId="0548A332">
            <wp:simplePos x="0" y="0"/>
            <wp:positionH relativeFrom="margin">
              <wp:posOffset>-123825</wp:posOffset>
            </wp:positionH>
            <wp:positionV relativeFrom="margin">
              <wp:posOffset>2733675</wp:posOffset>
            </wp:positionV>
            <wp:extent cx="1171575" cy="742950"/>
            <wp:effectExtent l="0" t="0" r="9525" b="0"/>
            <wp:wrapSquare wrapText="bothSides"/>
            <wp:docPr id="19" name="Picture 19" descr="Image result for Silvers Sneakers clip 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lvers Sneakers clip 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65" w:rsidRPr="00796CA8" w:rsidRDefault="00440765" w:rsidP="00440765">
      <w:pPr>
        <w:jc w:val="both"/>
        <w:rPr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AC89F82" wp14:editId="3D9C1CDD">
            <wp:simplePos x="0" y="0"/>
            <wp:positionH relativeFrom="column">
              <wp:posOffset>3829050</wp:posOffset>
            </wp:positionH>
            <wp:positionV relativeFrom="paragraph">
              <wp:posOffset>1225550</wp:posOffset>
            </wp:positionV>
            <wp:extent cx="1257300" cy="895350"/>
            <wp:effectExtent l="0" t="0" r="0" b="0"/>
            <wp:wrapSquare wrapText="bothSides"/>
            <wp:docPr id="15" name="Picture 15" descr="Image result for seniors working ou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niors working ou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A8">
        <w:rPr>
          <w:sz w:val="30"/>
          <w:szCs w:val="30"/>
        </w:rPr>
        <w:t>Through a partnership with the YMCA, Westminster residents have been enjoying Silver Sneakers Exercise Classes in the Village for several years.  Beginning January 3</w:t>
      </w:r>
      <w:r w:rsidRPr="00796CA8">
        <w:rPr>
          <w:sz w:val="30"/>
          <w:szCs w:val="30"/>
          <w:vertAlign w:val="superscript"/>
        </w:rPr>
        <w:t>rd</w:t>
      </w:r>
      <w:proofErr w:type="gramStart"/>
      <w:r>
        <w:rPr>
          <w:sz w:val="30"/>
          <w:szCs w:val="30"/>
        </w:rPr>
        <w:t>,  Silver</w:t>
      </w:r>
      <w:proofErr w:type="gramEnd"/>
      <w:r>
        <w:rPr>
          <w:sz w:val="30"/>
          <w:szCs w:val="30"/>
        </w:rPr>
        <w:t xml:space="preserve"> </w:t>
      </w:r>
      <w:r w:rsidRPr="00796CA8">
        <w:rPr>
          <w:sz w:val="30"/>
          <w:szCs w:val="30"/>
        </w:rPr>
        <w:t>Sneakers at Westminster Village will be open to the public.  Classes will be offered in Legacy Commons Event Hall on Tuesdays and Thursdays from 1:15 to 2:00 pm.  Join us in this fitness program tailored to the health and wellness of older adults.  You do not have to be a member of the Y and there is no charge to participate in Silver Sneakers at Westminster Village.</w:t>
      </w:r>
    </w:p>
    <w:p w:rsidR="00440765" w:rsidRDefault="00440765" w:rsidP="00440765">
      <w:pPr>
        <w:jc w:val="both"/>
      </w:pPr>
    </w:p>
    <w:p w:rsidR="00440765" w:rsidRPr="009F3355" w:rsidRDefault="00440765" w:rsidP="00440765">
      <w:pPr>
        <w:jc w:val="both"/>
      </w:pPr>
    </w:p>
    <w:p w:rsidR="00440765" w:rsidRPr="00440765" w:rsidRDefault="00440765" w:rsidP="00440765">
      <w:pPr>
        <w:jc w:val="center"/>
        <w:rPr>
          <w:b/>
          <w:sz w:val="44"/>
          <w:szCs w:val="38"/>
        </w:rPr>
      </w:pPr>
      <w:r w:rsidRPr="00440765">
        <w:rPr>
          <w:b/>
          <w:sz w:val="44"/>
          <w:szCs w:val="38"/>
        </w:rPr>
        <w:t xml:space="preserve">Westminster </w:t>
      </w:r>
      <w:r w:rsidRPr="00440765">
        <w:rPr>
          <w:b/>
          <w:i/>
          <w:sz w:val="44"/>
          <w:szCs w:val="38"/>
          <w:u w:val="single"/>
        </w:rPr>
        <w:t>IS</w:t>
      </w:r>
      <w:r>
        <w:rPr>
          <w:b/>
          <w:sz w:val="44"/>
          <w:szCs w:val="38"/>
        </w:rPr>
        <w:t xml:space="preserve"> </w:t>
      </w:r>
      <w:r w:rsidRPr="00440765">
        <w:rPr>
          <w:b/>
          <w:sz w:val="44"/>
          <w:szCs w:val="38"/>
        </w:rPr>
        <w:t>Affordable!</w:t>
      </w:r>
    </w:p>
    <w:p w:rsidR="00440765" w:rsidRPr="0033315B" w:rsidRDefault="00440765" w:rsidP="00440765">
      <w:pPr>
        <w:jc w:val="center"/>
        <w:rPr>
          <w:sz w:val="16"/>
          <w:szCs w:val="16"/>
        </w:rPr>
      </w:pPr>
    </w:p>
    <w:p w:rsidR="00440765" w:rsidRDefault="00440765" w:rsidP="00440765">
      <w:pPr>
        <w:jc w:val="both"/>
        <w:rPr>
          <w:sz w:val="30"/>
          <w:szCs w:val="30"/>
        </w:rPr>
      </w:pPr>
      <w:r w:rsidRPr="00796CA8">
        <w:rPr>
          <w:sz w:val="30"/>
          <w:szCs w:val="30"/>
        </w:rPr>
        <w:t>Some people have the opinion that Westminster is “</w:t>
      </w:r>
      <w:r w:rsidRPr="00796CA8">
        <w:rPr>
          <w:i/>
          <w:sz w:val="30"/>
          <w:szCs w:val="30"/>
        </w:rPr>
        <w:t>just</w:t>
      </w:r>
      <w:r w:rsidRPr="00796CA8">
        <w:rPr>
          <w:sz w:val="30"/>
          <w:szCs w:val="30"/>
        </w:rPr>
        <w:t xml:space="preserve"> </w:t>
      </w:r>
      <w:r w:rsidRPr="00796CA8">
        <w:rPr>
          <w:i/>
          <w:sz w:val="30"/>
          <w:szCs w:val="30"/>
        </w:rPr>
        <w:t>too expensive!”</w:t>
      </w:r>
      <w:r w:rsidRPr="00796CA8">
        <w:rPr>
          <w:sz w:val="30"/>
          <w:szCs w:val="30"/>
        </w:rPr>
        <w:t xml:space="preserve"> Actually, living at Westminster </w:t>
      </w:r>
      <w:r w:rsidRPr="00796CA8">
        <w:rPr>
          <w:sz w:val="30"/>
          <w:szCs w:val="30"/>
          <w:u w:val="single"/>
        </w:rPr>
        <w:t>is</w:t>
      </w:r>
      <w:r w:rsidRPr="00796CA8">
        <w:rPr>
          <w:sz w:val="30"/>
          <w:szCs w:val="30"/>
        </w:rPr>
        <w:t xml:space="preserve"> affordable. Where </w:t>
      </w:r>
      <w:r>
        <w:rPr>
          <w:sz w:val="30"/>
          <w:szCs w:val="30"/>
        </w:rPr>
        <w:t xml:space="preserve">else </w:t>
      </w:r>
      <w:r w:rsidRPr="00796CA8">
        <w:rPr>
          <w:sz w:val="30"/>
          <w:szCs w:val="30"/>
        </w:rPr>
        <w:t xml:space="preserve">can you live in a  One Bedroom Apartment with a Full Kitchen, that includes one meal </w:t>
      </w:r>
      <w:r>
        <w:rPr>
          <w:sz w:val="30"/>
          <w:szCs w:val="30"/>
        </w:rPr>
        <w:t>per</w:t>
      </w:r>
      <w:r w:rsidRPr="00796CA8">
        <w:rPr>
          <w:sz w:val="30"/>
          <w:szCs w:val="30"/>
        </w:rPr>
        <w:t xml:space="preserve"> day in the dining room, all utilities, Housekeeping, flat linen laundry, basic TV, Maintenance, daily wellness checks, many activities, while living in a safe, secure, beautifully decorated building,  all for only $2,029.00 per month? </w:t>
      </w:r>
    </w:p>
    <w:p w:rsidR="00440765" w:rsidRDefault="00440765" w:rsidP="00440765">
      <w:pPr>
        <w:jc w:val="both"/>
        <w:rPr>
          <w:sz w:val="30"/>
          <w:szCs w:val="30"/>
        </w:rPr>
      </w:pPr>
      <w:bookmarkStart w:id="0" w:name="_GoBack"/>
      <w:bookmarkEnd w:id="0"/>
    </w:p>
    <w:p w:rsidR="00440765" w:rsidRPr="00796CA8" w:rsidRDefault="00440765" w:rsidP="00440765">
      <w:pPr>
        <w:jc w:val="both"/>
        <w:rPr>
          <w:sz w:val="30"/>
          <w:szCs w:val="30"/>
        </w:rPr>
      </w:pPr>
      <w:r w:rsidRPr="00796CA8">
        <w:rPr>
          <w:sz w:val="30"/>
          <w:szCs w:val="30"/>
        </w:rPr>
        <w:t>For more details, or to learn about other apartment options, contact Judi or Melody at 288-2155.</w:t>
      </w:r>
    </w:p>
    <w:p w:rsidR="00426E7E" w:rsidRDefault="00426E7E" w:rsidP="006100AD">
      <w:pPr>
        <w:rPr>
          <w:rFonts w:ascii="Edwardian Script ITC" w:hAnsi="Edwardian Script ITC"/>
          <w:sz w:val="20"/>
          <w:szCs w:val="20"/>
        </w:rPr>
      </w:pPr>
    </w:p>
    <w:p w:rsidR="00843A45" w:rsidRPr="00E42E23" w:rsidRDefault="00843A45" w:rsidP="00B02E97">
      <w:pPr>
        <w:jc w:val="center"/>
        <w:rPr>
          <w:color w:val="4F6228" w:themeColor="accent3" w:themeShade="80"/>
        </w:rPr>
      </w:pPr>
    </w:p>
    <w:sectPr w:rsidR="00843A45" w:rsidRPr="00E42E23" w:rsidSect="00610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D"/>
    <w:rsid w:val="00051465"/>
    <w:rsid w:val="000950A7"/>
    <w:rsid w:val="00096491"/>
    <w:rsid w:val="000B3F11"/>
    <w:rsid w:val="000E5312"/>
    <w:rsid w:val="000F2C73"/>
    <w:rsid w:val="00124FA0"/>
    <w:rsid w:val="00126FE9"/>
    <w:rsid w:val="00146FE7"/>
    <w:rsid w:val="00153663"/>
    <w:rsid w:val="001A2C8E"/>
    <w:rsid w:val="00352A61"/>
    <w:rsid w:val="00371258"/>
    <w:rsid w:val="003B30E6"/>
    <w:rsid w:val="003F7AF6"/>
    <w:rsid w:val="004229CC"/>
    <w:rsid w:val="00426E7E"/>
    <w:rsid w:val="00440765"/>
    <w:rsid w:val="004C4287"/>
    <w:rsid w:val="004D311A"/>
    <w:rsid w:val="005334D9"/>
    <w:rsid w:val="0055522D"/>
    <w:rsid w:val="00572BC4"/>
    <w:rsid w:val="00593FA8"/>
    <w:rsid w:val="005B762D"/>
    <w:rsid w:val="005D48DF"/>
    <w:rsid w:val="005F5EDA"/>
    <w:rsid w:val="006100AD"/>
    <w:rsid w:val="00631871"/>
    <w:rsid w:val="00631D2E"/>
    <w:rsid w:val="006A52D1"/>
    <w:rsid w:val="006B4A16"/>
    <w:rsid w:val="00736686"/>
    <w:rsid w:val="00751266"/>
    <w:rsid w:val="0075732C"/>
    <w:rsid w:val="007B154B"/>
    <w:rsid w:val="00823026"/>
    <w:rsid w:val="00824B61"/>
    <w:rsid w:val="0083281E"/>
    <w:rsid w:val="00843A45"/>
    <w:rsid w:val="00867DE9"/>
    <w:rsid w:val="008707B5"/>
    <w:rsid w:val="008A61EB"/>
    <w:rsid w:val="00912A7A"/>
    <w:rsid w:val="00922A13"/>
    <w:rsid w:val="00922E91"/>
    <w:rsid w:val="00927402"/>
    <w:rsid w:val="0093115F"/>
    <w:rsid w:val="009725D5"/>
    <w:rsid w:val="009E12CE"/>
    <w:rsid w:val="00A12BD2"/>
    <w:rsid w:val="00A7704E"/>
    <w:rsid w:val="00AB340F"/>
    <w:rsid w:val="00B00C1F"/>
    <w:rsid w:val="00B02E97"/>
    <w:rsid w:val="00B527C7"/>
    <w:rsid w:val="00B53670"/>
    <w:rsid w:val="00BB5809"/>
    <w:rsid w:val="00BD2BE7"/>
    <w:rsid w:val="00BE61DE"/>
    <w:rsid w:val="00C71F06"/>
    <w:rsid w:val="00C85780"/>
    <w:rsid w:val="00CB35CD"/>
    <w:rsid w:val="00CB3817"/>
    <w:rsid w:val="00CF6343"/>
    <w:rsid w:val="00D81ADE"/>
    <w:rsid w:val="00DE47EC"/>
    <w:rsid w:val="00E01EDA"/>
    <w:rsid w:val="00E0712C"/>
    <w:rsid w:val="00E315F3"/>
    <w:rsid w:val="00E42E23"/>
    <w:rsid w:val="00E56D13"/>
    <w:rsid w:val="00E645B1"/>
    <w:rsid w:val="00E8711B"/>
    <w:rsid w:val="00E93CE9"/>
    <w:rsid w:val="00F55D83"/>
    <w:rsid w:val="00FA4E2F"/>
    <w:rsid w:val="00FE5F4B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440765"/>
  </w:style>
  <w:style w:type="paragraph" w:styleId="BalloonText">
    <w:name w:val="Balloon Text"/>
    <w:basedOn w:val="Normal"/>
    <w:link w:val="BalloonTextChar"/>
    <w:rsid w:val="0044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440765"/>
  </w:style>
  <w:style w:type="paragraph" w:styleId="BalloonText">
    <w:name w:val="Balloon Text"/>
    <w:basedOn w:val="Normal"/>
    <w:link w:val="BalloonTextChar"/>
    <w:rsid w:val="0044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ExMXYldbQAhUg8YMKHdnnB64QjRwIBw&amp;url=http://www.vrml.k12.la.us/holidays/inauguration/inauguration.htm&amp;bvm=bv.139782543,d.amc&amp;psig=AFQjCNHnv7bujlTrpHNIKyB11hE3Gj3DZw&amp;ust=1480790752533923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0ahUKEwi-4IXgmvTQAhVQwGMKHTf_AM0QjRwIBw&amp;url=http://clipartix.com/sports-clip-art-image-4453/&amp;bvm=bv.141320020,d.cGc&amp;psig=AFQjCNEt2qt4y7FYJEfiOsJkiYvS9lCfuw&amp;ust=1481822927267418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&amp;esrc=s&amp;source=images&amp;cd=&amp;cad=rja&amp;uact=8&amp;ved=0ahUKEwiw19n1w4jRAhWj54MKHd4BAEoQjRwIBw&amp;url=http://www.boston.com/lifestyle/articles/2008/09/18/pain_and_gain/&amp;psig=AFQjCNEoicD5Em68BD2RFRkzTS9hp1sbBg&amp;ust=14825192058645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LqbKck9bQAhWr7YMKHSBbCL4QjRwIBw&amp;url=http://www.newyear2017i.com/happy-new-year-2017-clipart-image/&amp;bvm=bv.139782543,d.amc&amp;psig=AFQjCNF5GZy3zg8c3dTaHDjLIGZF8UaWKA&amp;ust=148078960311124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&amp;esrc=s&amp;source=images&amp;cd=&amp;cad=rja&amp;uact=8&amp;ved=0ahUKEwjN34zalNbQAhVL7oMKHdlmB64QjRwIBw&amp;url=http://gedsrl.org/h/d19493dafb&amp;bvm=bv.139782543,d.amc&amp;psig=AFQjCNFK12mGT_I2iTa-DmWRvDpFtVrwBg&amp;ust=14807903973145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source=images&amp;cd=&amp;cad=rja&amp;uact=8&amp;ved=0ahUKEwjMl5K4xojRAhUP84MKHfqeC2IQjRwIBw&amp;url=http://www.activelifefitnesscenter.com/healthways.html&amp;bvm=bv.142059868,d.amc&amp;psig=AFQjCNF5dQTyk2aSh2Wlrd7Hv9xkPRylqA&amp;ust=1482521833719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A. Scoble</dc:creator>
  <cp:lastModifiedBy>Holly Nelson</cp:lastModifiedBy>
  <cp:revision>2</cp:revision>
  <cp:lastPrinted>2016-11-22T17:00:00Z</cp:lastPrinted>
  <dcterms:created xsi:type="dcterms:W3CDTF">2017-01-02T20:34:00Z</dcterms:created>
  <dcterms:modified xsi:type="dcterms:W3CDTF">2017-01-02T20:34:00Z</dcterms:modified>
</cp:coreProperties>
</file>